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D15C" w14:textId="1ACC3C51" w:rsidR="00E1347E" w:rsidRDefault="00E1347E" w:rsidP="005E5CE8">
      <w:pPr>
        <w:ind w:right="28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E7EBF8B" w14:textId="4EF34F9A" w:rsidR="00E1347E" w:rsidRDefault="00E1347E" w:rsidP="00C16F73">
      <w:pPr>
        <w:ind w:left="708" w:right="28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3DCB">
        <w:rPr>
          <w:rFonts w:asciiTheme="minorHAnsi" w:eastAsiaTheme="minorHAnsi" w:hAnsiTheme="minorHAnsi" w:cstheme="minorBidi"/>
          <w:sz w:val="22"/>
          <w:szCs w:val="22"/>
          <w:lang w:eastAsia="en-US"/>
        </w:rPr>
        <w:t>L’Association Française des Femmes Pilotes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offre </w:t>
      </w:r>
      <w:r w:rsidR="00C16F73" w:rsidRPr="00C16F7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plusieurs </w:t>
      </w:r>
      <w:r w:rsidRPr="00C16F7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bourses sportives </w:t>
      </w:r>
      <w:r w:rsidR="00811AD9" w:rsidRPr="00C16F7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AFFP</w:t>
      </w:r>
      <w:r w:rsidR="00811A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C253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un montant </w:t>
      </w:r>
      <w:r w:rsidR="00C16F7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total </w:t>
      </w:r>
      <w:r w:rsidRPr="00BE77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 </w:t>
      </w:r>
      <w:r w:rsidR="00EB0559">
        <w:rPr>
          <w:rFonts w:asciiTheme="minorHAnsi" w:eastAsiaTheme="minorHAnsi" w:hAnsiTheme="minorHAnsi" w:cstheme="minorBidi"/>
          <w:sz w:val="22"/>
          <w:szCs w:val="22"/>
          <w:lang w:eastAsia="en-US"/>
        </w:rPr>
        <w:t>trois</w:t>
      </w:r>
      <w:r w:rsidR="00C16F7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mille </w:t>
      </w:r>
      <w:r w:rsidR="000C253A">
        <w:rPr>
          <w:rFonts w:asciiTheme="minorHAnsi" w:eastAsiaTheme="minorHAnsi" w:hAnsiTheme="minorHAnsi" w:cstheme="minorBidi"/>
          <w:sz w:val="22"/>
          <w:szCs w:val="22"/>
          <w:lang w:eastAsia="en-US"/>
        </w:rPr>
        <w:t>euros (</w:t>
      </w:r>
      <w:r w:rsidR="00EB055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30</w:t>
      </w:r>
      <w:r w:rsidRPr="00C16F7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00 euros</w:t>
      </w:r>
      <w:r w:rsidRPr="00BE77F6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C16F73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14:paraId="5846F5A9" w14:textId="15C54511" w:rsidR="004C348F" w:rsidRDefault="004C348F" w:rsidP="001A5EE1">
      <w:pPr>
        <w:ind w:right="283"/>
        <w:jc w:val="both"/>
      </w:pPr>
    </w:p>
    <w:p w14:paraId="0FB3B93B" w14:textId="44C7D012" w:rsidR="00B8364A" w:rsidRPr="003D3DCB" w:rsidRDefault="000E0535" w:rsidP="005E5CE8">
      <w:pPr>
        <w:ind w:left="993" w:right="28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Ces bourses</w:t>
      </w:r>
      <w:r w:rsidR="00E1347E" w:rsidRPr="003D3D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seront destinées à encourager et à aider des jeunes à se réaliser dans</w:t>
      </w:r>
      <w:r w:rsidR="00E134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le domaine des sports aériens, en participant à </w:t>
      </w:r>
      <w:r w:rsidR="00E1347E" w:rsidRPr="00EB0559">
        <w:rPr>
          <w:rFonts w:asciiTheme="minorHAnsi" w:eastAsiaTheme="minorHAnsi" w:hAnsiTheme="minorHAnsi" w:cstheme="minorBidi"/>
          <w:b/>
          <w:bCs/>
          <w:color w:val="FF0000"/>
          <w:sz w:val="22"/>
          <w:szCs w:val="22"/>
          <w:lang w:eastAsia="en-US"/>
        </w:rPr>
        <w:t>leur formation</w:t>
      </w:r>
      <w:r w:rsidR="00E1347E" w:rsidRPr="000E0535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 xml:space="preserve"> </w:t>
      </w:r>
      <w:r w:rsidR="00E1347E">
        <w:rPr>
          <w:rFonts w:asciiTheme="minorHAnsi" w:eastAsiaTheme="minorHAnsi" w:hAnsiTheme="minorHAnsi" w:cstheme="minorBidi"/>
          <w:sz w:val="22"/>
          <w:szCs w:val="22"/>
          <w:lang w:eastAsia="en-US"/>
        </w:rPr>
        <w:t>(achat de matériel exclu)</w:t>
      </w:r>
    </w:p>
    <w:p w14:paraId="4C534FBC" w14:textId="3579110B" w:rsidR="00E1347E" w:rsidRDefault="00E1347E" w:rsidP="00E1347E">
      <w:pPr>
        <w:ind w:left="993" w:right="283"/>
        <w:jc w:val="both"/>
      </w:pPr>
    </w:p>
    <w:p w14:paraId="280639C2" w14:textId="77777777" w:rsidR="001A5EE1" w:rsidRDefault="001A5EE1" w:rsidP="00E1347E">
      <w:pPr>
        <w:spacing w:after="120"/>
        <w:ind w:left="992" w:right="284"/>
        <w:jc w:val="both"/>
        <w:rPr>
          <w:b/>
          <w:u w:val="single"/>
        </w:rPr>
      </w:pPr>
    </w:p>
    <w:p w14:paraId="3326B611" w14:textId="50706894" w:rsidR="00E1347E" w:rsidRPr="00A73882" w:rsidRDefault="00E1347E" w:rsidP="00E1347E">
      <w:pPr>
        <w:spacing w:after="120"/>
        <w:ind w:left="992" w:right="284"/>
        <w:jc w:val="both"/>
        <w:rPr>
          <w:b/>
          <w:u w:val="single"/>
        </w:rPr>
      </w:pPr>
      <w:r w:rsidRPr="00A73882">
        <w:rPr>
          <w:b/>
          <w:u w:val="single"/>
        </w:rPr>
        <w:t>I – CONDITIONS EXIGEES</w:t>
      </w:r>
    </w:p>
    <w:p w14:paraId="1F54D8DF" w14:textId="1697E9A5" w:rsidR="00BF0940" w:rsidRDefault="00042EA2" w:rsidP="00BF0940">
      <w:pPr>
        <w:pStyle w:val="Paragraphedeliste"/>
        <w:numPr>
          <w:ilvl w:val="0"/>
          <w:numId w:val="1"/>
        </w:numPr>
        <w:ind w:right="283"/>
        <w:jc w:val="both"/>
      </w:pPr>
      <w:r w:rsidRPr="00BE77F6">
        <w:t>Être</w:t>
      </w:r>
      <w:r w:rsidR="00E1347E" w:rsidRPr="00BE77F6">
        <w:t xml:space="preserve"> une femme âgée de 17 ans au moins et 25 </w:t>
      </w:r>
      <w:r w:rsidR="001A5EE1" w:rsidRPr="00BE77F6">
        <w:t xml:space="preserve">ans </w:t>
      </w:r>
      <w:r w:rsidR="001A5EE1">
        <w:t>au</w:t>
      </w:r>
      <w:r w:rsidR="00BF0940" w:rsidRPr="00BE77F6">
        <w:t xml:space="preserve"> plus dans l’année en cours</w:t>
      </w:r>
    </w:p>
    <w:p w14:paraId="6F236AB0" w14:textId="6BBFD302" w:rsidR="00E1347E" w:rsidRDefault="001A5EE1" w:rsidP="00BF0940">
      <w:pPr>
        <w:pStyle w:val="Paragraphedeliste"/>
        <w:ind w:left="1713" w:right="283"/>
        <w:jc w:val="both"/>
      </w:pPr>
      <w:r w:rsidRPr="007F454D">
        <w:t>(</w:t>
      </w:r>
      <w:r w:rsidR="00EB0559" w:rsidRPr="007F454D">
        <w:t>Date</w:t>
      </w:r>
      <w:r w:rsidR="00BF0940" w:rsidRPr="007F454D">
        <w:t xml:space="preserve"> de naissance </w:t>
      </w:r>
      <w:r w:rsidR="00DA1E7D">
        <w:t>après</w:t>
      </w:r>
      <w:r w:rsidR="00BF0940" w:rsidRPr="007F454D">
        <w:t xml:space="preserve"> le </w:t>
      </w:r>
      <w:r>
        <w:t xml:space="preserve">31 décembre </w:t>
      </w:r>
      <w:r w:rsidR="00184DC4">
        <w:t>2000</w:t>
      </w:r>
      <w:r w:rsidR="007F454D" w:rsidRPr="007F454D">
        <w:t>)</w:t>
      </w:r>
    </w:p>
    <w:p w14:paraId="11E2A118" w14:textId="6E1FE75B" w:rsidR="001A5EE1" w:rsidRPr="00C16F73" w:rsidRDefault="00042EA2" w:rsidP="00C16F73">
      <w:pPr>
        <w:pStyle w:val="Paragraphedeliste"/>
        <w:numPr>
          <w:ilvl w:val="0"/>
          <w:numId w:val="1"/>
        </w:numPr>
        <w:ind w:right="283"/>
        <w:jc w:val="both"/>
      </w:pPr>
      <w:r w:rsidRPr="00BE77F6">
        <w:t>Être</w:t>
      </w:r>
      <w:r w:rsidR="00E1347E" w:rsidRPr="00BE77F6">
        <w:t xml:space="preserve"> en cours de formation dans l’un des clubs des fédérations du CNFAS</w:t>
      </w:r>
    </w:p>
    <w:p w14:paraId="4B3258F8" w14:textId="097AFA7E" w:rsidR="00E1347E" w:rsidRPr="00AF387F" w:rsidRDefault="00E1347E" w:rsidP="00E1347E">
      <w:pPr>
        <w:spacing w:after="120"/>
        <w:ind w:left="992" w:right="284"/>
        <w:jc w:val="both"/>
        <w:rPr>
          <w:b/>
          <w:u w:val="single"/>
        </w:rPr>
      </w:pPr>
      <w:r w:rsidRPr="00AF387F">
        <w:rPr>
          <w:b/>
          <w:u w:val="single"/>
        </w:rPr>
        <w:t>II – OBTENTION DU DOSSIER DE CANDIDATURE</w:t>
      </w:r>
    </w:p>
    <w:p w14:paraId="658C0B24" w14:textId="2147F1F9" w:rsidR="00E1347E" w:rsidRPr="00BE77F6" w:rsidRDefault="00E1347E" w:rsidP="00E1347E">
      <w:pPr>
        <w:ind w:left="993" w:right="28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ab/>
      </w:r>
      <w:r w:rsidRPr="00BE77F6">
        <w:rPr>
          <w:rFonts w:asciiTheme="minorHAnsi" w:eastAsiaTheme="minorHAnsi" w:hAnsiTheme="minorHAnsi" w:cstheme="minorBidi"/>
          <w:sz w:val="22"/>
          <w:szCs w:val="22"/>
          <w:lang w:eastAsia="en-US"/>
        </w:rPr>
        <w:t>Le dossier de candidature est téléchargeable via le site internet de l’AFFP :</w:t>
      </w:r>
    </w:p>
    <w:p w14:paraId="4894573E" w14:textId="3786A902" w:rsidR="00E1347E" w:rsidRDefault="003A3142" w:rsidP="00E1347E">
      <w:pPr>
        <w:spacing w:after="120"/>
        <w:ind w:left="992" w:right="284"/>
        <w:jc w:val="center"/>
      </w:pPr>
      <w:hyperlink r:id="rId8" w:history="1">
        <w:r w:rsidRPr="00C32581">
          <w:rPr>
            <w:rStyle w:val="Lienhypertexte"/>
          </w:rPr>
          <w:t>http://www.femmespilotes.fr/</w:t>
        </w:r>
      </w:hyperlink>
    </w:p>
    <w:p w14:paraId="7DE3C654" w14:textId="09C79CE9" w:rsidR="00E1347E" w:rsidRDefault="00E1347E" w:rsidP="00E1347E">
      <w:pPr>
        <w:ind w:left="993" w:right="283" w:firstLine="42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E77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candidates doivent compléter toutes les pages à l’aide d’un traitement de texte type Word, sauf les témoignages et les signatures qui doivent être manuscrits. Le cachet du club et la photo sont à ajouter. Le dossier devra comprendre un </w:t>
      </w:r>
      <w:r w:rsidRPr="00485A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maximum de </w:t>
      </w:r>
      <w:r w:rsidR="0079698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neuf</w:t>
      </w:r>
      <w:r w:rsidRPr="00485A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pages</w:t>
      </w:r>
      <w:r w:rsidRPr="00BE77F6">
        <w:rPr>
          <w:rFonts w:asciiTheme="minorHAnsi" w:eastAsiaTheme="minorHAnsi" w:hAnsiTheme="minorHAnsi" w:cstheme="minorBidi"/>
          <w:sz w:val="22"/>
          <w:szCs w:val="22"/>
          <w:lang w:eastAsia="en-US"/>
        </w:rPr>
        <w:t>. Les jeunes filles âgée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BE77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moins de 18 ans révolus devront fournir une autorisation parentale, conformément à la loi (annexe 1 du dossier de candidature). </w:t>
      </w:r>
    </w:p>
    <w:p w14:paraId="263C786E" w14:textId="77777777" w:rsidR="00E1347E" w:rsidRPr="00BE77F6" w:rsidRDefault="00E1347E" w:rsidP="00E1347E">
      <w:pPr>
        <w:ind w:left="993" w:right="28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8E4EDCC" w14:textId="77777777" w:rsidR="00E1347E" w:rsidRPr="00BE77F6" w:rsidRDefault="00E1347E" w:rsidP="00E1347E">
      <w:pPr>
        <w:ind w:left="993" w:right="283" w:firstLine="42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E77F6">
        <w:rPr>
          <w:rFonts w:asciiTheme="minorHAnsi" w:eastAsiaTheme="minorHAnsi" w:hAnsiTheme="minorHAnsi" w:cstheme="minorBidi"/>
          <w:sz w:val="22"/>
          <w:szCs w:val="22"/>
          <w:lang w:eastAsia="en-US"/>
        </w:rPr>
        <w:t>L’ensemble du document sera ensuite :</w:t>
      </w:r>
    </w:p>
    <w:p w14:paraId="0DD5C6FB" w14:textId="3233E80A" w:rsidR="003A3142" w:rsidRPr="003A3142" w:rsidRDefault="00E1347E" w:rsidP="003A3142">
      <w:pPr>
        <w:pStyle w:val="Paragraphedeliste"/>
        <w:spacing w:after="0"/>
        <w:ind w:left="1775" w:right="284"/>
        <w:jc w:val="both"/>
        <w:rPr>
          <w:color w:val="0000FF"/>
          <w:u w:val="single"/>
        </w:rPr>
      </w:pPr>
      <w:r w:rsidRPr="00BE77F6">
        <w:t xml:space="preserve">scanné et </w:t>
      </w:r>
      <w:r w:rsidRPr="00B7425F">
        <w:rPr>
          <w:b/>
          <w:bCs/>
        </w:rPr>
        <w:t>envoyé à l’adresse mail</w:t>
      </w:r>
      <w:r w:rsidR="00321A1C">
        <w:t xml:space="preserve">       :       </w:t>
      </w:r>
      <w:r w:rsidR="003A3142" w:rsidRPr="003A3142">
        <w:rPr>
          <w:color w:val="0000FF"/>
          <w:u w:val="single"/>
        </w:rPr>
        <w:t>bourse.affp@femmespilotes.fr</w:t>
      </w:r>
    </w:p>
    <w:p w14:paraId="32169BFB" w14:textId="5D3F56B6" w:rsidR="00E1347E" w:rsidRPr="00BE77F6" w:rsidRDefault="00E1347E" w:rsidP="003A3142">
      <w:pPr>
        <w:pStyle w:val="Paragraphedeliste"/>
        <w:spacing w:after="0"/>
        <w:ind w:left="1775" w:right="284"/>
        <w:jc w:val="both"/>
      </w:pPr>
    </w:p>
    <w:p w14:paraId="286AC859" w14:textId="02511616" w:rsidR="00E1347E" w:rsidRPr="00BE77F6" w:rsidRDefault="00E1347E" w:rsidP="00E1347E">
      <w:pPr>
        <w:ind w:left="993" w:right="28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E77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par un seul et même courriel </w:t>
      </w:r>
      <w:r w:rsidRPr="00485A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(</w:t>
      </w:r>
      <w:r w:rsidR="001A5EE1" w:rsidRPr="00485A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inf.</w:t>
      </w:r>
      <w:r w:rsidRPr="00485A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à </w:t>
      </w:r>
      <w:r w:rsidR="00485A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3</w:t>
      </w:r>
      <w:r w:rsidRPr="00485A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Mo</w:t>
      </w:r>
      <w:r w:rsidRPr="00BE77F6">
        <w:rPr>
          <w:rFonts w:asciiTheme="minorHAnsi" w:eastAsiaTheme="minorHAnsi" w:hAnsiTheme="minorHAnsi" w:cstheme="minorBidi"/>
          <w:sz w:val="22"/>
          <w:szCs w:val="22"/>
          <w:lang w:eastAsia="en-US"/>
        </w:rPr>
        <w:t>) et en indiquant en objet du courr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iel « Bourse sportive AFFP </w:t>
      </w:r>
      <w:r w:rsidR="00426979">
        <w:rPr>
          <w:rFonts w:asciiTheme="minorHAnsi" w:eastAsiaTheme="minorHAnsi" w:hAnsiTheme="minorHAnsi" w:cstheme="minorBidi"/>
          <w:sz w:val="22"/>
          <w:szCs w:val="22"/>
          <w:lang w:eastAsia="en-US"/>
        </w:rPr>
        <w:t>2026</w:t>
      </w:r>
      <w:r w:rsidR="00426979" w:rsidRPr="00BE77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»</w:t>
      </w:r>
      <w:r w:rsidRPr="00BE77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suivi de votre « nom » en majuscules.</w:t>
      </w:r>
    </w:p>
    <w:p w14:paraId="2E13979F" w14:textId="298B2F0C" w:rsidR="00B8364A" w:rsidRDefault="00E1347E" w:rsidP="005E5CE8">
      <w:pPr>
        <w:pStyle w:val="Paragraphedeliste"/>
        <w:spacing w:after="0" w:line="240" w:lineRule="auto"/>
        <w:ind w:left="993" w:right="283"/>
        <w:jc w:val="both"/>
      </w:pPr>
      <w:r>
        <w:t xml:space="preserve">Les dossiers seront acceptés </w:t>
      </w:r>
      <w:r w:rsidRPr="00824680">
        <w:t>du</w:t>
      </w:r>
      <w:r w:rsidR="00B7425F">
        <w:t xml:space="preserve"> 8 avril</w:t>
      </w:r>
      <w:r w:rsidR="001A5EE1">
        <w:rPr>
          <w:b/>
          <w:bCs/>
          <w:color w:val="FF0000"/>
        </w:rPr>
        <w:t xml:space="preserve"> </w:t>
      </w:r>
      <w:r w:rsidR="00C16F73">
        <w:rPr>
          <w:b/>
          <w:bCs/>
          <w:color w:val="FF0000"/>
        </w:rPr>
        <w:t xml:space="preserve">au dimanche </w:t>
      </w:r>
      <w:r w:rsidR="00B7425F">
        <w:rPr>
          <w:b/>
          <w:bCs/>
          <w:color w:val="FF0000"/>
        </w:rPr>
        <w:t>24</w:t>
      </w:r>
      <w:r w:rsidR="00D96F71">
        <w:rPr>
          <w:b/>
          <w:bCs/>
          <w:color w:val="FF0000"/>
        </w:rPr>
        <w:t xml:space="preserve"> mai</w:t>
      </w:r>
      <w:r w:rsidR="00AF457B" w:rsidRPr="00824680">
        <w:rPr>
          <w:b/>
          <w:bCs/>
          <w:color w:val="FF0000"/>
        </w:rPr>
        <w:t xml:space="preserve"> </w:t>
      </w:r>
      <w:r w:rsidRPr="00824680">
        <w:rPr>
          <w:b/>
          <w:bCs/>
          <w:color w:val="FF0000"/>
        </w:rPr>
        <w:t>20</w:t>
      </w:r>
      <w:r w:rsidR="00AF457B" w:rsidRPr="00824680">
        <w:rPr>
          <w:b/>
          <w:bCs/>
          <w:color w:val="FF0000"/>
        </w:rPr>
        <w:t>2</w:t>
      </w:r>
      <w:r w:rsidR="00184DC4">
        <w:rPr>
          <w:b/>
          <w:bCs/>
          <w:color w:val="FF0000"/>
        </w:rPr>
        <w:t>6</w:t>
      </w:r>
      <w:r>
        <w:t xml:space="preserve">, date et heure du </w:t>
      </w:r>
      <w:r w:rsidR="00AC410F">
        <w:t>mail faisant</w:t>
      </w:r>
      <w:r>
        <w:t xml:space="preserve"> foi.</w:t>
      </w:r>
    </w:p>
    <w:p w14:paraId="3E4AD27C" w14:textId="77777777" w:rsidR="001A5EE1" w:rsidRDefault="001A5EE1" w:rsidP="00C16F73">
      <w:pPr>
        <w:spacing w:after="120"/>
        <w:ind w:right="284"/>
        <w:jc w:val="both"/>
        <w:rPr>
          <w:b/>
          <w:u w:val="single"/>
        </w:rPr>
      </w:pPr>
    </w:p>
    <w:p w14:paraId="5917A1DF" w14:textId="0FDD9AD4" w:rsidR="00E1347E" w:rsidRPr="00AF387F" w:rsidRDefault="00E1347E" w:rsidP="00E1347E">
      <w:pPr>
        <w:spacing w:after="120"/>
        <w:ind w:left="992" w:right="284"/>
        <w:jc w:val="both"/>
        <w:rPr>
          <w:b/>
          <w:u w:val="single"/>
        </w:rPr>
      </w:pPr>
      <w:r w:rsidRPr="00AF387F">
        <w:rPr>
          <w:b/>
          <w:u w:val="single"/>
        </w:rPr>
        <w:t>III – COMITE DE SEL</w:t>
      </w:r>
      <w:r>
        <w:rPr>
          <w:b/>
          <w:u w:val="single"/>
        </w:rPr>
        <w:t>E</w:t>
      </w:r>
      <w:r w:rsidRPr="00AF387F">
        <w:rPr>
          <w:b/>
          <w:u w:val="single"/>
        </w:rPr>
        <w:t>CTION</w:t>
      </w:r>
      <w:r>
        <w:rPr>
          <w:b/>
          <w:u w:val="single"/>
        </w:rPr>
        <w:t xml:space="preserve"> </w:t>
      </w:r>
      <w:r w:rsidR="000A1AB0">
        <w:rPr>
          <w:b/>
          <w:u w:val="single"/>
        </w:rPr>
        <w:t xml:space="preserve"> </w:t>
      </w:r>
    </w:p>
    <w:p w14:paraId="7AA9BE07" w14:textId="2D3E21F0" w:rsidR="00E1347E" w:rsidRDefault="00E1347E" w:rsidP="00E1347E">
      <w:pPr>
        <w:pStyle w:val="Paragraphedeliste"/>
        <w:spacing w:after="0" w:line="240" w:lineRule="auto"/>
        <w:ind w:left="993" w:right="283"/>
        <w:jc w:val="both"/>
      </w:pPr>
      <w:r>
        <w:tab/>
        <w:t xml:space="preserve">Un comité de sélection composé de personnalités du monde des sports aériens analysera les dossiers reçus et décidera du choix des lauréates </w:t>
      </w:r>
      <w:r w:rsidR="00BA5479">
        <w:t xml:space="preserve">fin </w:t>
      </w:r>
      <w:r w:rsidR="00824680" w:rsidRPr="00824680">
        <w:t xml:space="preserve">juin </w:t>
      </w:r>
      <w:r w:rsidR="00BA5479" w:rsidRPr="00824680">
        <w:t>20</w:t>
      </w:r>
      <w:r w:rsidR="001A5EE1">
        <w:t>2</w:t>
      </w:r>
      <w:r w:rsidR="00184DC4">
        <w:t>6</w:t>
      </w:r>
      <w:r>
        <w:t>.</w:t>
      </w:r>
    </w:p>
    <w:p w14:paraId="5CEC0076" w14:textId="77777777" w:rsidR="00E1347E" w:rsidRDefault="00E1347E" w:rsidP="00E1347E">
      <w:pPr>
        <w:pStyle w:val="Paragraphedeliste"/>
        <w:spacing w:after="0" w:line="240" w:lineRule="auto"/>
        <w:ind w:left="993" w:right="283"/>
        <w:jc w:val="both"/>
      </w:pPr>
    </w:p>
    <w:p w14:paraId="64DA9AB0" w14:textId="7CCBF575" w:rsidR="00E1347E" w:rsidRDefault="00E1347E" w:rsidP="00E1347E">
      <w:pPr>
        <w:pStyle w:val="Paragraphedeliste"/>
        <w:spacing w:after="0" w:line="240" w:lineRule="auto"/>
        <w:ind w:left="993" w:right="283"/>
        <w:jc w:val="both"/>
      </w:pPr>
      <w:r>
        <w:tab/>
        <w:t xml:space="preserve">Les critères de sélection retenus pour la notation sont la cohérence du projet </w:t>
      </w:r>
      <w:r w:rsidR="00AF457B">
        <w:t>aérien</w:t>
      </w:r>
      <w:r>
        <w:t>, la personnalité de la candidate et le mérite en fonction du contexte social et familial.</w:t>
      </w:r>
    </w:p>
    <w:p w14:paraId="0A62204D" w14:textId="77777777" w:rsidR="00B751C3" w:rsidRDefault="00B751C3" w:rsidP="00E1347E">
      <w:pPr>
        <w:pStyle w:val="Paragraphedeliste"/>
        <w:spacing w:after="0" w:line="240" w:lineRule="auto"/>
        <w:ind w:left="993" w:right="283"/>
        <w:jc w:val="both"/>
      </w:pPr>
    </w:p>
    <w:p w14:paraId="19CC1DCC" w14:textId="77777777" w:rsidR="00B751C3" w:rsidRPr="0068358A" w:rsidRDefault="00B751C3" w:rsidP="00B751C3">
      <w:pPr>
        <w:pStyle w:val="Paragraphedeliste"/>
        <w:spacing w:after="120" w:line="240" w:lineRule="auto"/>
        <w:ind w:left="0"/>
        <w:jc w:val="center"/>
        <w:rPr>
          <w:color w:val="1C79E3"/>
          <w:sz w:val="28"/>
          <w:szCs w:val="28"/>
        </w:rPr>
      </w:pPr>
      <w:r w:rsidRPr="0068358A">
        <w:rPr>
          <w:color w:val="1C79E3"/>
          <w:sz w:val="28"/>
          <w:szCs w:val="28"/>
        </w:rPr>
        <w:t>Le jury sera attentif à la spontanéité, la sincérité des témoignages.</w:t>
      </w:r>
    </w:p>
    <w:p w14:paraId="469FD3AE" w14:textId="77777777" w:rsidR="00B751C3" w:rsidRPr="0068358A" w:rsidRDefault="00B751C3" w:rsidP="00B751C3">
      <w:pPr>
        <w:pStyle w:val="Paragraphedeliste"/>
        <w:spacing w:after="120" w:line="240" w:lineRule="auto"/>
        <w:ind w:left="0"/>
        <w:jc w:val="center"/>
        <w:rPr>
          <w:color w:val="1C79E3"/>
          <w:sz w:val="28"/>
          <w:szCs w:val="28"/>
        </w:rPr>
      </w:pPr>
      <w:r w:rsidRPr="0068358A">
        <w:rPr>
          <w:color w:val="1C79E3"/>
          <w:sz w:val="28"/>
          <w:szCs w:val="28"/>
        </w:rPr>
        <w:t>Nous proscrivons le recours à l’IA</w:t>
      </w:r>
    </w:p>
    <w:p w14:paraId="6CFF50D0" w14:textId="77777777" w:rsidR="00B751C3" w:rsidRDefault="00B751C3" w:rsidP="00E1347E">
      <w:pPr>
        <w:pStyle w:val="Paragraphedeliste"/>
        <w:spacing w:after="0" w:line="240" w:lineRule="auto"/>
        <w:ind w:left="993" w:right="283"/>
        <w:jc w:val="both"/>
      </w:pPr>
    </w:p>
    <w:p w14:paraId="4665C9BF" w14:textId="717DED55" w:rsidR="00E1347E" w:rsidRPr="00B751C3" w:rsidRDefault="00E1347E" w:rsidP="00B751C3">
      <w:pPr>
        <w:ind w:left="708" w:right="283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751C3">
        <w:rPr>
          <w:rFonts w:asciiTheme="minorHAnsi" w:eastAsiaTheme="minorHAnsi" w:hAnsiTheme="minorHAnsi" w:cstheme="minorBidi"/>
          <w:sz w:val="22"/>
          <w:szCs w:val="22"/>
          <w:lang w:eastAsia="en-US"/>
        </w:rPr>
        <w:t>Les candidates retenues seront avisées personnellement de la décision du jury.</w:t>
      </w:r>
    </w:p>
    <w:p w14:paraId="5779C4CC" w14:textId="77777777" w:rsidR="001A5EE1" w:rsidRDefault="001A5EE1" w:rsidP="00C16F73">
      <w:pPr>
        <w:spacing w:after="120"/>
        <w:ind w:right="284"/>
        <w:jc w:val="both"/>
        <w:rPr>
          <w:b/>
          <w:u w:val="single"/>
        </w:rPr>
      </w:pPr>
    </w:p>
    <w:p w14:paraId="03A8A608" w14:textId="77777777" w:rsidR="00E1347E" w:rsidRPr="00AF387F" w:rsidRDefault="00E1347E" w:rsidP="00E1347E">
      <w:pPr>
        <w:spacing w:after="120"/>
        <w:ind w:left="992" w:right="284"/>
        <w:jc w:val="both"/>
        <w:rPr>
          <w:b/>
          <w:u w:val="single"/>
        </w:rPr>
      </w:pPr>
      <w:r w:rsidRPr="00AF387F">
        <w:rPr>
          <w:b/>
          <w:u w:val="single"/>
        </w:rPr>
        <w:t xml:space="preserve">IV – REMISE DES BOURSES </w:t>
      </w:r>
    </w:p>
    <w:p w14:paraId="6316258E" w14:textId="4C83FE93" w:rsidR="00824680" w:rsidRDefault="00E1347E" w:rsidP="00824680">
      <w:pPr>
        <w:pStyle w:val="Paragraphedeliste"/>
        <w:spacing w:after="0" w:line="240" w:lineRule="auto"/>
        <w:ind w:left="993" w:right="283"/>
        <w:jc w:val="center"/>
      </w:pPr>
      <w:r w:rsidRPr="00904DDA">
        <w:rPr>
          <w:b/>
          <w:bCs/>
          <w:color w:val="FF0000"/>
        </w:rPr>
        <w:t>Les bourses seront remises au club d’appartenance de chaque lauréate</w:t>
      </w:r>
      <w:r>
        <w:t>,</w:t>
      </w:r>
    </w:p>
    <w:p w14:paraId="39BA96FE" w14:textId="292DF4D4" w:rsidR="00EE2500" w:rsidRDefault="00E1347E" w:rsidP="00824680">
      <w:pPr>
        <w:pStyle w:val="Paragraphedeliste"/>
        <w:spacing w:after="0" w:line="240" w:lineRule="auto"/>
        <w:ind w:left="993" w:right="283"/>
        <w:jc w:val="center"/>
      </w:pPr>
      <w:r>
        <w:t>qui aura la charge de les verser sur son compte club.</w:t>
      </w:r>
    </w:p>
    <w:sectPr w:rsidR="00EE2500" w:rsidSect="004C348F">
      <w:footerReference w:type="default" r:id="rId9"/>
      <w:headerReference w:type="first" r:id="rId10"/>
      <w:pgSz w:w="11906" w:h="16838"/>
      <w:pgMar w:top="2172" w:right="709" w:bottom="1191" w:left="284" w:header="737" w:footer="3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4BA4" w14:textId="77777777" w:rsidR="00001DC9" w:rsidRDefault="00001DC9" w:rsidP="00E1347E">
      <w:r>
        <w:separator/>
      </w:r>
    </w:p>
  </w:endnote>
  <w:endnote w:type="continuationSeparator" w:id="0">
    <w:p w14:paraId="39DC8D6F" w14:textId="77777777" w:rsidR="00001DC9" w:rsidRDefault="00001DC9" w:rsidP="00E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5164" w14:textId="77777777" w:rsidR="006A73C5" w:rsidRDefault="00E373C2">
    <w:pPr>
      <w:pStyle w:val="Titre"/>
      <w:ind w:right="0"/>
    </w:pPr>
    <w:r>
      <w:t xml:space="preserve">Membre de l’Aéro-Club de France </w:t>
    </w:r>
    <w:proofErr w:type="gramStart"/>
    <w:r>
      <w:t>et  de</w:t>
    </w:r>
    <w:proofErr w:type="gramEnd"/>
    <w:r>
      <w:t xml:space="preserve"> la « </w:t>
    </w:r>
    <w:proofErr w:type="spellStart"/>
    <w:r>
      <w:t>Federation</w:t>
    </w:r>
    <w:proofErr w:type="spellEnd"/>
    <w:r>
      <w:t xml:space="preserve"> of </w:t>
    </w:r>
    <w:proofErr w:type="spellStart"/>
    <w:r>
      <w:t>European</w:t>
    </w:r>
    <w:proofErr w:type="spellEnd"/>
    <w:r>
      <w:t xml:space="preserve"> </w:t>
    </w:r>
    <w:proofErr w:type="spellStart"/>
    <w:r>
      <w:t>Women</w:t>
    </w:r>
    <w:proofErr w:type="spellEnd"/>
    <w:r>
      <w:t xml:space="preserve"> Pilots »</w:t>
    </w:r>
  </w:p>
  <w:p w14:paraId="0DA028B9" w14:textId="77777777" w:rsidR="006A73C5" w:rsidRDefault="00E373C2">
    <w:pPr>
      <w:ind w:right="-648"/>
      <w:jc w:val="center"/>
      <w:rPr>
        <w:b/>
        <w:i/>
        <w:color w:val="006A99"/>
        <w:sz w:val="22"/>
        <w:szCs w:val="22"/>
      </w:rPr>
    </w:pPr>
    <w:r>
      <w:rPr>
        <w:noProof/>
        <w:lang w:eastAsia="fr-F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23DAED4F" wp14:editId="20CEA892">
              <wp:simplePos x="0" y="0"/>
              <wp:positionH relativeFrom="column">
                <wp:posOffset>100965</wp:posOffset>
              </wp:positionH>
              <wp:positionV relativeFrom="paragraph">
                <wp:posOffset>90170</wp:posOffset>
              </wp:positionV>
              <wp:extent cx="747395" cy="455930"/>
              <wp:effectExtent l="0" t="444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395" cy="455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6E301" w14:textId="77777777" w:rsidR="006A73C5" w:rsidRDefault="00E373C2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9072B99" wp14:editId="63204D65">
                                <wp:extent cx="609600" cy="352425"/>
                                <wp:effectExtent l="0" t="0" r="0" b="9525"/>
                                <wp:docPr id="8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AED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.95pt;margin-top:7.1pt;width:58.85pt;height:35.9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" stroked="f">
              <v:textbox inset="0,0,0,0">
                <w:txbxContent>
                  <w:p w14:paraId="2ED6E301" w14:textId="77777777" w:rsidR="006A73C5" w:rsidRDefault="00E373C2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9072B99" wp14:editId="63204D65">
                          <wp:extent cx="609600" cy="352425"/>
                          <wp:effectExtent l="0" t="0" r="0" b="9525"/>
                          <wp:docPr id="8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352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color w:val="006A99"/>
        <w:sz w:val="22"/>
        <w:szCs w:val="22"/>
      </w:rPr>
      <w:t>Membre de la Fédération Française Aéronautique</w:t>
    </w:r>
  </w:p>
  <w:p w14:paraId="5446E7F2" w14:textId="77777777" w:rsidR="006A73C5" w:rsidRDefault="00E373C2">
    <w:pPr>
      <w:ind w:right="-648"/>
      <w:jc w:val="center"/>
      <w:rPr>
        <w:b/>
        <w:i/>
        <w:color w:val="006A99"/>
        <w:sz w:val="22"/>
        <w:szCs w:val="22"/>
      </w:rPr>
    </w:pPr>
    <w:r>
      <w:rPr>
        <w:b/>
        <w:i/>
        <w:color w:val="006A99"/>
        <w:sz w:val="22"/>
        <w:szCs w:val="22"/>
      </w:rPr>
      <w:t>6 rue Galilée 75116 PARIS</w:t>
    </w:r>
  </w:p>
  <w:p w14:paraId="3F3D053B" w14:textId="77777777" w:rsidR="006A73C5" w:rsidRDefault="00E373C2">
    <w:pPr>
      <w:ind w:right="-648"/>
      <w:jc w:val="center"/>
      <w:rPr>
        <w:b/>
        <w:i/>
        <w:color w:val="006A99"/>
        <w:sz w:val="22"/>
        <w:szCs w:val="22"/>
      </w:rPr>
    </w:pPr>
    <w:hyperlink r:id="rId2" w:history="1">
      <w:r>
        <w:rPr>
          <w:rStyle w:val="Lienhypertexte"/>
        </w:rPr>
        <w:t>www.femmes-pilotes.com</w:t>
      </w:r>
    </w:hyperlink>
    <w:r>
      <w:rPr>
        <w:b/>
        <w:i/>
        <w:color w:val="006A99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B865" w14:textId="77777777" w:rsidR="00001DC9" w:rsidRDefault="00001DC9" w:rsidP="00E1347E">
      <w:r>
        <w:separator/>
      </w:r>
    </w:p>
  </w:footnote>
  <w:footnote w:type="continuationSeparator" w:id="0">
    <w:p w14:paraId="4C7FB27A" w14:textId="77777777" w:rsidR="00001DC9" w:rsidRDefault="00001DC9" w:rsidP="00E13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788D" w14:textId="4F18ADC7" w:rsidR="006A73C5" w:rsidRDefault="00BF0940" w:rsidP="00BF0940">
    <w:pPr>
      <w:pStyle w:val="En-tte"/>
      <w:ind w:left="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25BDB6" wp14:editId="3F2EDBC3">
              <wp:simplePos x="0" y="0"/>
              <wp:positionH relativeFrom="column">
                <wp:posOffset>2104227</wp:posOffset>
              </wp:positionH>
              <wp:positionV relativeFrom="paragraph">
                <wp:posOffset>-99695</wp:posOffset>
              </wp:positionV>
              <wp:extent cx="4022725" cy="571500"/>
              <wp:effectExtent l="0" t="0" r="3175" b="0"/>
              <wp:wrapNone/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27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D7F74" w14:textId="27414848" w:rsidR="006A73C5" w:rsidRDefault="00E373C2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A73882">
                            <w:rPr>
                              <w:b/>
                              <w:sz w:val="32"/>
                              <w:szCs w:val="32"/>
                            </w:rPr>
                            <w:t xml:space="preserve">Bourse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sportive AFFP</w:t>
                          </w:r>
                          <w:r w:rsidRPr="00A73882">
                            <w:rPr>
                              <w:b/>
                              <w:sz w:val="32"/>
                              <w:szCs w:val="32"/>
                            </w:rPr>
                            <w:t xml:space="preserve"> 20</w:t>
                          </w:r>
                          <w:r w:rsidR="00AF457B"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184DC4">
                            <w:rPr>
                              <w:b/>
                              <w:sz w:val="32"/>
                              <w:szCs w:val="32"/>
                            </w:rPr>
                            <w:t>6</w:t>
                          </w:r>
                          <w:r w:rsidR="00AF457B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4BF4D5E" w14:textId="77777777" w:rsidR="006A73C5" w:rsidRPr="00A73882" w:rsidRDefault="00E373C2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Règlement du concours</w:t>
                          </w:r>
                        </w:p>
                        <w:p w14:paraId="6A08133F" w14:textId="77777777" w:rsidR="006A73C5" w:rsidRPr="005E3984" w:rsidRDefault="006A73C5">
                          <w:pPr>
                            <w:rPr>
                              <w:rFonts w:ascii="Arial Black" w:hAnsi="Arial Black"/>
                              <w:color w:val="000080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5BDB6"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27" type="#_x0000_t202" style="position:absolute;left:0;text-align:left;margin-left:165.7pt;margin-top:-7.85pt;width:316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" stroked="f">
              <v:textbox>
                <w:txbxContent>
                  <w:p w14:paraId="256D7F74" w14:textId="27414848" w:rsidR="006A73C5" w:rsidRDefault="00E373C2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A73882">
                      <w:rPr>
                        <w:b/>
                        <w:sz w:val="32"/>
                        <w:szCs w:val="32"/>
                      </w:rPr>
                      <w:t xml:space="preserve">Bourse </w:t>
                    </w:r>
                    <w:r>
                      <w:rPr>
                        <w:b/>
                        <w:sz w:val="32"/>
                        <w:szCs w:val="32"/>
                      </w:rPr>
                      <w:t>sportive AFFP</w:t>
                    </w:r>
                    <w:r w:rsidRPr="00A73882">
                      <w:rPr>
                        <w:b/>
                        <w:sz w:val="32"/>
                        <w:szCs w:val="32"/>
                      </w:rPr>
                      <w:t xml:space="preserve"> 20</w:t>
                    </w:r>
                    <w:r w:rsidR="00AF457B">
                      <w:rPr>
                        <w:b/>
                        <w:sz w:val="32"/>
                        <w:szCs w:val="32"/>
                      </w:rPr>
                      <w:t>2</w:t>
                    </w:r>
                    <w:r w:rsidR="00184DC4">
                      <w:rPr>
                        <w:b/>
                        <w:sz w:val="32"/>
                        <w:szCs w:val="32"/>
                      </w:rPr>
                      <w:t>6</w:t>
                    </w:r>
                    <w:r w:rsidR="00AF457B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14:paraId="74BF4D5E" w14:textId="77777777" w:rsidR="006A73C5" w:rsidRPr="00A73882" w:rsidRDefault="00E373C2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Règlement du concours</w:t>
                    </w:r>
                  </w:p>
                  <w:p w14:paraId="6A08133F" w14:textId="77777777" w:rsidR="006A73C5" w:rsidRPr="005E3984" w:rsidRDefault="006A73C5">
                    <w:pPr>
                      <w:rPr>
                        <w:rFonts w:ascii="Arial Black" w:hAnsi="Arial Black"/>
                        <w:color w:val="000080"/>
                        <w:sz w:val="38"/>
                        <w:szCs w:val="38"/>
                      </w:rPr>
                    </w:pPr>
                  </w:p>
                </w:txbxContent>
              </v:textbox>
            </v:shape>
          </w:pict>
        </mc:Fallback>
      </mc:AlternateContent>
    </w:r>
    <w:r w:rsidRPr="00C370CF">
      <w:rPr>
        <w:rFonts w:ascii="Arial Black" w:hAnsi="Arial Black"/>
        <w:noProof/>
        <w:color w:val="000080"/>
        <w:sz w:val="38"/>
        <w:szCs w:val="38"/>
        <w:lang w:eastAsia="fr-FR"/>
      </w:rPr>
      <w:drawing>
        <wp:inline distT="0" distB="0" distL="0" distR="0" wp14:anchorId="0550BD1A" wp14:editId="4B9077FC">
          <wp:extent cx="1333500" cy="876300"/>
          <wp:effectExtent l="0" t="0" r="0" b="0"/>
          <wp:docPr id="7" name="Image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3C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3F2213" wp14:editId="1E0B3402">
              <wp:simplePos x="0" y="0"/>
              <wp:positionH relativeFrom="column">
                <wp:posOffset>-241935</wp:posOffset>
              </wp:positionH>
              <wp:positionV relativeFrom="paragraph">
                <wp:posOffset>-320675</wp:posOffset>
              </wp:positionV>
              <wp:extent cx="1501140" cy="970915"/>
              <wp:effectExtent l="0" t="3175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970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46EBA" w14:textId="69373DEA" w:rsidR="006A73C5" w:rsidRDefault="006A73C5">
                          <w:pPr>
                            <w:contextualSpacing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3F2213" id="Text Box 12" o:spid="_x0000_s1028" type="#_x0000_t202" style="position:absolute;left:0;text-align:left;margin-left:-19.05pt;margin-top:-25.25pt;width:118.2pt;height:7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" stroked="f">
              <v:textbox style="mso-fit-shape-to-text:t">
                <w:txbxContent>
                  <w:p w14:paraId="25F46EBA" w14:textId="69373DEA" w:rsidR="006A73C5" w:rsidRDefault="006A73C5">
                    <w:pPr>
                      <w:contextualSpacing/>
                    </w:pPr>
                  </w:p>
                </w:txbxContent>
              </v:textbox>
            </v:shape>
          </w:pict>
        </mc:Fallback>
      </mc:AlternateContent>
    </w:r>
  </w:p>
  <w:p w14:paraId="694575D6" w14:textId="77777777" w:rsidR="006A73C5" w:rsidRDefault="006A73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25E00"/>
    <w:multiLevelType w:val="hybridMultilevel"/>
    <w:tmpl w:val="D37CB3F0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B4A256E"/>
    <w:multiLevelType w:val="hybridMultilevel"/>
    <w:tmpl w:val="6192A108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69A13AF"/>
    <w:multiLevelType w:val="hybridMultilevel"/>
    <w:tmpl w:val="8DB26694"/>
    <w:lvl w:ilvl="0" w:tplc="040C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71E41063"/>
    <w:multiLevelType w:val="hybridMultilevel"/>
    <w:tmpl w:val="AD041B84"/>
    <w:lvl w:ilvl="0" w:tplc="040C000D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7000044"/>
    <w:multiLevelType w:val="hybridMultilevel"/>
    <w:tmpl w:val="70502ACA"/>
    <w:lvl w:ilvl="0" w:tplc="CF2C3F3C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80461564">
    <w:abstractNumId w:val="1"/>
  </w:num>
  <w:num w:numId="2" w16cid:durableId="1875649848">
    <w:abstractNumId w:val="0"/>
  </w:num>
  <w:num w:numId="3" w16cid:durableId="677345893">
    <w:abstractNumId w:val="2"/>
  </w:num>
  <w:num w:numId="4" w16cid:durableId="1001012083">
    <w:abstractNumId w:val="3"/>
  </w:num>
  <w:num w:numId="5" w16cid:durableId="2017688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7E"/>
    <w:rsid w:val="00001DC9"/>
    <w:rsid w:val="00024347"/>
    <w:rsid w:val="00042EA2"/>
    <w:rsid w:val="0005152F"/>
    <w:rsid w:val="000A1AB0"/>
    <w:rsid w:val="000A3823"/>
    <w:rsid w:val="000C253A"/>
    <w:rsid w:val="000E0535"/>
    <w:rsid w:val="000E0A79"/>
    <w:rsid w:val="001160F3"/>
    <w:rsid w:val="001439BA"/>
    <w:rsid w:val="00165EBA"/>
    <w:rsid w:val="00184DC4"/>
    <w:rsid w:val="001A5EE1"/>
    <w:rsid w:val="001C1628"/>
    <w:rsid w:val="001D506C"/>
    <w:rsid w:val="0022179E"/>
    <w:rsid w:val="00274072"/>
    <w:rsid w:val="002B6C24"/>
    <w:rsid w:val="00321A1C"/>
    <w:rsid w:val="0033186E"/>
    <w:rsid w:val="003A072F"/>
    <w:rsid w:val="003A2D20"/>
    <w:rsid w:val="003A3142"/>
    <w:rsid w:val="00426979"/>
    <w:rsid w:val="00440205"/>
    <w:rsid w:val="00461553"/>
    <w:rsid w:val="00483799"/>
    <w:rsid w:val="00485ADD"/>
    <w:rsid w:val="004C348F"/>
    <w:rsid w:val="004C4458"/>
    <w:rsid w:val="00514BBE"/>
    <w:rsid w:val="005E5CE8"/>
    <w:rsid w:val="005F2BBB"/>
    <w:rsid w:val="00686FEB"/>
    <w:rsid w:val="006A73C5"/>
    <w:rsid w:val="007524BD"/>
    <w:rsid w:val="00796982"/>
    <w:rsid w:val="007F454D"/>
    <w:rsid w:val="00811AD9"/>
    <w:rsid w:val="00824680"/>
    <w:rsid w:val="00863AB7"/>
    <w:rsid w:val="00882052"/>
    <w:rsid w:val="00904DDA"/>
    <w:rsid w:val="00976465"/>
    <w:rsid w:val="00A000C0"/>
    <w:rsid w:val="00A862EA"/>
    <w:rsid w:val="00AC410F"/>
    <w:rsid w:val="00AD5A2B"/>
    <w:rsid w:val="00AF457B"/>
    <w:rsid w:val="00B02EC5"/>
    <w:rsid w:val="00B14F68"/>
    <w:rsid w:val="00B72E11"/>
    <w:rsid w:val="00B7425F"/>
    <w:rsid w:val="00B751C3"/>
    <w:rsid w:val="00B8364A"/>
    <w:rsid w:val="00BA5479"/>
    <w:rsid w:val="00BF0940"/>
    <w:rsid w:val="00C153CE"/>
    <w:rsid w:val="00C16F73"/>
    <w:rsid w:val="00D43AA0"/>
    <w:rsid w:val="00D96F71"/>
    <w:rsid w:val="00DA1E7D"/>
    <w:rsid w:val="00DC655B"/>
    <w:rsid w:val="00E00EF9"/>
    <w:rsid w:val="00E0586C"/>
    <w:rsid w:val="00E100EE"/>
    <w:rsid w:val="00E1347E"/>
    <w:rsid w:val="00E373C2"/>
    <w:rsid w:val="00E54462"/>
    <w:rsid w:val="00E77FC0"/>
    <w:rsid w:val="00EB0559"/>
    <w:rsid w:val="00EE2500"/>
    <w:rsid w:val="00EE6257"/>
    <w:rsid w:val="00F30C90"/>
    <w:rsid w:val="00F32A6A"/>
    <w:rsid w:val="00F369A5"/>
    <w:rsid w:val="00F8774D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F7FC"/>
  <w15:chartTrackingRefBased/>
  <w15:docId w15:val="{410567C4-94E0-A948-A76B-46387802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1347E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1347E"/>
    <w:rPr>
      <w:color w:val="0000FF"/>
      <w:u w:val="single"/>
    </w:rPr>
  </w:style>
  <w:style w:type="paragraph" w:styleId="Titre">
    <w:name w:val="Title"/>
    <w:basedOn w:val="Normal"/>
    <w:next w:val="Sous-titre"/>
    <w:link w:val="TitreCar"/>
    <w:qFormat/>
    <w:rsid w:val="00E1347E"/>
    <w:pPr>
      <w:ind w:right="-648"/>
      <w:jc w:val="center"/>
    </w:pPr>
    <w:rPr>
      <w:b/>
      <w:i/>
      <w:color w:val="006A99"/>
      <w:sz w:val="22"/>
      <w:szCs w:val="22"/>
    </w:rPr>
  </w:style>
  <w:style w:type="character" w:customStyle="1" w:styleId="TitreCar">
    <w:name w:val="Titre Car"/>
    <w:basedOn w:val="Policepardfaut"/>
    <w:link w:val="Titre"/>
    <w:rsid w:val="00E1347E"/>
    <w:rPr>
      <w:rFonts w:ascii="Times New Roman" w:eastAsia="Times New Roman" w:hAnsi="Times New Roman" w:cs="Times New Roman"/>
      <w:b/>
      <w:i/>
      <w:color w:val="006A99"/>
      <w:sz w:val="22"/>
      <w:szCs w:val="22"/>
      <w:lang w:eastAsia="ar-SA"/>
    </w:rPr>
  </w:style>
  <w:style w:type="paragraph" w:styleId="En-tte">
    <w:name w:val="header"/>
    <w:basedOn w:val="Normal"/>
    <w:link w:val="En-tteCar"/>
    <w:rsid w:val="00E134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1347E"/>
    <w:rPr>
      <w:rFonts w:ascii="Times New Roman" w:eastAsia="Times New Roman" w:hAnsi="Times New Roman" w:cs="Times New Roman"/>
      <w:lang w:eastAsia="ar-SA"/>
    </w:rPr>
  </w:style>
  <w:style w:type="paragraph" w:styleId="Paragraphedeliste">
    <w:name w:val="List Paragraph"/>
    <w:basedOn w:val="Normal"/>
    <w:uiPriority w:val="1"/>
    <w:qFormat/>
    <w:rsid w:val="00E1347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34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1347E"/>
    <w:rPr>
      <w:rFonts w:eastAsiaTheme="minorEastAsia"/>
      <w:color w:val="5A5A5A" w:themeColor="text1" w:themeTint="A5"/>
      <w:spacing w:val="15"/>
      <w:sz w:val="22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E134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347E"/>
    <w:rPr>
      <w:rFonts w:ascii="Times New Roman" w:eastAsia="Times New Roman" w:hAnsi="Times New Roman" w:cs="Times New Roman"/>
      <w:lang w:eastAsia="ar-SA"/>
    </w:rPr>
  </w:style>
  <w:style w:type="character" w:styleId="Mentionnonrsolue">
    <w:name w:val="Unresolved Mention"/>
    <w:basedOn w:val="Policepardfaut"/>
    <w:uiPriority w:val="99"/>
    <w:rsid w:val="005F2B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2EA2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A3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mmespilotes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mmes-pilotes.com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E28E6F-EB08-3F45-96F6-26F86A90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christine DEBOUZY</cp:lastModifiedBy>
  <cp:revision>1</cp:revision>
  <cp:lastPrinted>2025-05-25T20:46:00Z</cp:lastPrinted>
  <dcterms:created xsi:type="dcterms:W3CDTF">2025-05-25T20:46:00Z</dcterms:created>
  <dcterms:modified xsi:type="dcterms:W3CDTF">2026-04-08T21:06:00Z</dcterms:modified>
</cp:coreProperties>
</file>